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bookmarkStart w:id="0" w:name="OLE_LINK3"/>
      <w:bookmarkStart w:id="1" w:name="OLE_LINK4"/>
      <w:proofErr w:type="spellStart"/>
      <w:r w:rsidRPr="00560CD8">
        <w:rPr>
          <w:rFonts w:ascii="MS Gothic" w:eastAsia="MS Gothic" w:cs="MS Gothic" w:hint="eastAsia"/>
          <w:lang w:eastAsia="ja-JP"/>
        </w:rPr>
        <w:t>NewVoicePlayer</w:t>
      </w:r>
      <w:proofErr w:type="spellEnd"/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・なにこれ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 xml:space="preserve">これは </w:t>
      </w:r>
      <w:proofErr w:type="spellStart"/>
      <w:r w:rsidRPr="00560CD8">
        <w:rPr>
          <w:rFonts w:ascii="MS Gothic" w:eastAsia="MS Gothic" w:cs="MS Gothic" w:hint="eastAsia"/>
          <w:lang w:eastAsia="ja-JP"/>
        </w:rPr>
        <w:t>say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!コマンド名 でカスタムサウンドを再生することを可能にするMODです。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内輪向けです。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・インストール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フォルダ構成を変えずにUTのルートディレクトリに置いてやれば動きます。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UnrealTournament.ini　を書き換える必要は無いです。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proofErr w:type="spellStart"/>
      <w:r w:rsidRPr="00560CD8">
        <w:rPr>
          <w:rFonts w:ascii="MS Gothic" w:eastAsia="MS Gothic" w:cs="MS Gothic" w:hint="eastAsia"/>
          <w:lang w:eastAsia="ja-JP"/>
        </w:rPr>
        <w:t>ini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も system　に移動させる必要は無いです。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proofErr w:type="spellStart"/>
      <w:r w:rsidRPr="00560CD8">
        <w:rPr>
          <w:rFonts w:ascii="MS Gothic" w:eastAsia="MS Gothic" w:cs="MS Gothic" w:hint="eastAsia"/>
          <w:lang w:eastAsia="ja-JP"/>
        </w:rPr>
        <w:t>Map</w:t>
      </w:r>
      <w:proofErr w:type="spellEnd"/>
      <w:r w:rsidRPr="00560CD8">
        <w:rPr>
          <w:rFonts w:ascii="MS Gothic" w:eastAsia="MS Gothic" w:cs="MS Gothic" w:hint="eastAsia"/>
          <w:lang w:eastAsia="ja-JP"/>
        </w:rPr>
        <w:t>ファイルは置き換え必須です。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 xml:space="preserve">　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proofErr w:type="spellStart"/>
      <w:r w:rsidRPr="00560CD8">
        <w:rPr>
          <w:rFonts w:ascii="MS Gothic" w:eastAsia="MS Gothic" w:cs="MS Gothic" w:hint="eastAsia"/>
          <w:lang w:eastAsia="ja-JP"/>
        </w:rPr>
        <w:t>LocalMap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に カスタムファイルを使っている場合は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UEDでマップファイルを自分で弄る必要があります。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 xml:space="preserve">カスタムマップ の </w:t>
      </w:r>
      <w:proofErr w:type="spellStart"/>
      <w:r w:rsidRPr="00560CD8">
        <w:rPr>
          <w:rFonts w:ascii="MS Gothic" w:eastAsia="MS Gothic" w:cs="MS Gothic" w:hint="eastAsia"/>
          <w:lang w:eastAsia="ja-JP"/>
        </w:rPr>
        <w:t>DefaultGameType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を  </w:t>
      </w:r>
      <w:proofErr w:type="spellStart"/>
      <w:r w:rsidRPr="00560CD8">
        <w:rPr>
          <w:rFonts w:ascii="MS Gothic" w:eastAsia="MS Gothic" w:cs="MS Gothic" w:hint="eastAsia"/>
          <w:lang w:eastAsia="ja-JP"/>
        </w:rPr>
        <w:t>NewVoicePlayer.NVPGameInfo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に変更してください。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・マルチで使う場合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 xml:space="preserve">このMOD と サウンドファイル と </w:t>
      </w:r>
      <w:proofErr w:type="spellStart"/>
      <w:r w:rsidRPr="00560CD8">
        <w:rPr>
          <w:rFonts w:ascii="MS Gothic" w:eastAsia="MS Gothic" w:cs="MS Gothic" w:hint="eastAsia"/>
          <w:lang w:eastAsia="ja-JP"/>
        </w:rPr>
        <w:t>ini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を他のプレイヤーが持っていないと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他のプレイヤーはサウンドが再生されません。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 xml:space="preserve">　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完全にクライアントサイドだけで動作します。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アンチチートにも弾かれることは無いと思います。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・カスタムサウンドをつくりたい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proofErr w:type="spellStart"/>
      <w:r w:rsidRPr="00560CD8">
        <w:rPr>
          <w:rFonts w:ascii="MS Gothic" w:eastAsia="MS Gothic" w:cs="MS Gothic" w:hint="eastAsia"/>
          <w:lang w:eastAsia="ja-JP"/>
        </w:rPr>
        <w:t>uax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を作ることが出来れば テキスト操作だけで使えるようになります。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proofErr w:type="spellStart"/>
      <w:r w:rsidRPr="00560CD8">
        <w:rPr>
          <w:rFonts w:ascii="MS Gothic" w:eastAsia="MS Gothic" w:cs="MS Gothic" w:hint="eastAsia"/>
          <w:lang w:eastAsia="ja-JP"/>
        </w:rPr>
        <w:t>NVPVoice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フォルダ内の </w:t>
      </w:r>
      <w:proofErr w:type="spellStart"/>
      <w:r w:rsidRPr="00560CD8">
        <w:rPr>
          <w:rFonts w:ascii="MS Gothic" w:eastAsia="MS Gothic" w:cs="MS Gothic" w:hint="eastAsia"/>
          <w:lang w:eastAsia="ja-JP"/>
        </w:rPr>
        <w:t>ini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を参考にして　適当にやってください。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//=====================================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//</w:t>
      </w:r>
      <w:r w:rsidRPr="00560CD8">
        <w:rPr>
          <w:rFonts w:ascii="MS Gothic" w:eastAsia="MS Gothic" w:cs="MS Gothic" w:hint="eastAsia"/>
          <w:lang w:eastAsia="ja-JP"/>
        </w:rPr>
        <w:tab/>
        <w:t>その他の機能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//=====================================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・シングルタップドッジ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bookmarkStart w:id="2" w:name="OLE_LINK1"/>
      <w:bookmarkStart w:id="3" w:name="OLE_LINK2"/>
      <w:r w:rsidRPr="00560CD8">
        <w:rPr>
          <w:rFonts w:ascii="MS Gothic" w:eastAsia="MS Gothic" w:cs="MS Gothic" w:hint="eastAsia"/>
          <w:lang w:eastAsia="ja-JP"/>
        </w:rPr>
        <w:lastRenderedPageBreak/>
        <w:t xml:space="preserve">NVPVariableConfig.ini の </w:t>
      </w:r>
      <w:proofErr w:type="spellStart"/>
      <w:r w:rsidRPr="00560CD8">
        <w:rPr>
          <w:rFonts w:ascii="MS Gothic" w:eastAsia="MS Gothic" w:cs="MS Gothic" w:hint="eastAsia"/>
          <w:lang w:eastAsia="ja-JP"/>
        </w:rPr>
        <w:t>bUseSingleTapDodge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を </w:t>
      </w:r>
      <w:proofErr w:type="spellStart"/>
      <w:r w:rsidRPr="00560CD8">
        <w:rPr>
          <w:rFonts w:ascii="MS Gothic" w:eastAsia="MS Gothic" w:cs="MS Gothic" w:hint="eastAsia"/>
          <w:lang w:eastAsia="ja-JP"/>
        </w:rPr>
        <w:t>True</w:t>
      </w:r>
      <w:proofErr w:type="spellEnd"/>
      <w:r w:rsidRPr="00560CD8">
        <w:rPr>
          <w:rFonts w:ascii="MS Gothic" w:eastAsia="MS Gothic" w:cs="MS Gothic" w:hint="eastAsia"/>
          <w:lang w:eastAsia="ja-JP"/>
        </w:rPr>
        <w:t xml:space="preserve"> にすることで有効になります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シングルタップドッジに使いたいキーに STD をバインドしてください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560CD8">
        <w:rPr>
          <w:rFonts w:ascii="MS Gothic" w:eastAsia="MS Gothic" w:cs="MS Gothic" w:hint="eastAsia"/>
          <w:lang w:eastAsia="ja-JP"/>
        </w:rPr>
        <w:t>例</w:t>
      </w:r>
      <w:r w:rsidRPr="00A5007C">
        <w:rPr>
          <w:rFonts w:ascii="MS Gothic" w:eastAsia="MS Gothic" w:cs="MS Gothic" w:hint="eastAsia"/>
          <w:lang w:val="en-US" w:eastAsia="ja-JP"/>
        </w:rPr>
        <w:t>：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A5007C">
        <w:rPr>
          <w:rFonts w:ascii="MS Gothic" w:eastAsia="MS Gothic" w:cs="MS Gothic" w:hint="eastAsia"/>
          <w:lang w:val="en-US" w:eastAsia="ja-JP"/>
        </w:rPr>
        <w:t>RightMouse=STD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A5007C">
        <w:rPr>
          <w:rFonts w:ascii="MS Gothic" w:eastAsia="MS Gothic" w:cs="MS Gothic" w:hint="eastAsia"/>
          <w:lang w:val="en-US" w:eastAsia="ja-JP"/>
        </w:rPr>
        <w:t>//=====================================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A5007C">
        <w:rPr>
          <w:rFonts w:ascii="MS Gothic" w:eastAsia="MS Gothic" w:cs="MS Gothic" w:hint="eastAsia"/>
          <w:lang w:val="en-US" w:eastAsia="ja-JP"/>
        </w:rPr>
        <w:t>//</w:t>
      </w:r>
      <w:r w:rsidRPr="00A5007C">
        <w:rPr>
          <w:rFonts w:ascii="MS Gothic" w:eastAsia="MS Gothic" w:cs="MS Gothic" w:hint="eastAsia"/>
          <w:lang w:val="en-US" w:eastAsia="ja-JP"/>
        </w:rPr>
        <w:tab/>
        <w:t>NVPVariableConfig.ini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A5007C">
        <w:rPr>
          <w:rFonts w:ascii="MS Gothic" w:eastAsia="MS Gothic" w:cs="MS Gothic" w:hint="eastAsia"/>
          <w:lang w:val="en-US" w:eastAsia="ja-JP"/>
        </w:rPr>
        <w:t>//=====================================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A5007C">
        <w:rPr>
          <w:rFonts w:ascii="MS Gothic" w:eastAsia="MS Gothic" w:cs="MS Gothic" w:hint="eastAsia"/>
          <w:lang w:val="en-US" w:eastAsia="ja-JP"/>
        </w:rPr>
        <w:t>bPreLoadACE=[True/False]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560CD8">
        <w:rPr>
          <w:rFonts w:ascii="MS Gothic" w:eastAsia="MS Gothic" w:cs="MS Gothic" w:hint="eastAsia"/>
          <w:lang w:eastAsia="ja-JP"/>
        </w:rPr>
        <w:t>・</w:t>
      </w:r>
      <w:r w:rsidRPr="00A5007C">
        <w:rPr>
          <w:rFonts w:ascii="MS Gothic" w:eastAsia="MS Gothic" w:cs="MS Gothic" w:hint="eastAsia"/>
          <w:lang w:val="en-US" w:eastAsia="ja-JP"/>
        </w:rPr>
        <w:t>ACE</w:t>
      </w:r>
      <w:r w:rsidRPr="00560CD8">
        <w:rPr>
          <w:rFonts w:ascii="MS Gothic" w:eastAsia="MS Gothic" w:cs="MS Gothic" w:hint="eastAsia"/>
          <w:lang w:eastAsia="ja-JP"/>
        </w:rPr>
        <w:t>を</w:t>
      </w:r>
      <w:r w:rsidRPr="00A5007C">
        <w:rPr>
          <w:rFonts w:ascii="MS Gothic" w:eastAsia="MS Gothic" w:cs="MS Gothic" w:hint="eastAsia"/>
          <w:lang w:val="en-US" w:eastAsia="ja-JP"/>
        </w:rPr>
        <w:t>UT</w:t>
      </w:r>
      <w:r w:rsidRPr="00560CD8">
        <w:rPr>
          <w:rFonts w:ascii="MS Gothic" w:eastAsia="MS Gothic" w:cs="MS Gothic" w:hint="eastAsia"/>
          <w:lang w:eastAsia="ja-JP"/>
        </w:rPr>
        <w:t>起動時に先読みするかどうか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560CD8">
        <w:rPr>
          <w:rFonts w:ascii="MS Gothic" w:eastAsia="MS Gothic" w:cs="MS Gothic" w:hint="eastAsia"/>
          <w:lang w:eastAsia="ja-JP"/>
        </w:rPr>
        <w:t xml:space="preserve">　デフォルト</w:t>
      </w:r>
      <w:r w:rsidRPr="00A5007C">
        <w:rPr>
          <w:rFonts w:ascii="MS Gothic" w:eastAsia="MS Gothic" w:cs="MS Gothic" w:hint="eastAsia"/>
          <w:lang w:val="en-US" w:eastAsia="ja-JP"/>
        </w:rPr>
        <w:t xml:space="preserve"> False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A5007C">
        <w:rPr>
          <w:rFonts w:ascii="MS Gothic" w:eastAsia="MS Gothic" w:cs="MS Gothic" w:hint="eastAsia"/>
          <w:lang w:val="en-US" w:eastAsia="ja-JP"/>
        </w:rPr>
        <w:t>bUseSingleTapDodge=[True/False]</w:t>
      </w:r>
    </w:p>
    <w:p w:rsidR="00560CD8" w:rsidRPr="00A5007C" w:rsidRDefault="00560CD8" w:rsidP="006972A4">
      <w:pPr>
        <w:pStyle w:val="Textebrut"/>
        <w:rPr>
          <w:rFonts w:ascii="MS Gothic" w:eastAsia="MS Gothic" w:cs="MS Gothic" w:hint="eastAsia"/>
          <w:lang w:val="en-US" w:eastAsia="ja-JP"/>
        </w:rPr>
      </w:pPr>
      <w:r w:rsidRPr="00560CD8">
        <w:rPr>
          <w:rFonts w:ascii="MS Gothic" w:eastAsia="MS Gothic" w:cs="MS Gothic" w:hint="eastAsia"/>
          <w:lang w:eastAsia="ja-JP"/>
        </w:rPr>
        <w:t>・シングルタップドッジ機能を使うかどうか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 xml:space="preserve">　デフォルト False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//=====================================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//</w:t>
      </w:r>
      <w:r w:rsidRPr="00560CD8">
        <w:rPr>
          <w:rFonts w:ascii="MS Gothic" w:eastAsia="MS Gothic" w:cs="MS Gothic" w:hint="eastAsia"/>
          <w:lang w:eastAsia="ja-JP"/>
        </w:rPr>
        <w:tab/>
      </w:r>
      <w:r w:rsidRPr="00560CD8">
        <w:rPr>
          <w:rFonts w:ascii="MS Gothic" w:eastAsia="MS Gothic" w:cs="MS Gothic" w:hint="eastAsia"/>
          <w:lang w:eastAsia="ja-JP"/>
        </w:rPr>
        <w:tab/>
        <w:t>更新履歴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//=====================================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20150315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proofErr w:type="spellStart"/>
      <w:r w:rsidRPr="00560CD8">
        <w:rPr>
          <w:rFonts w:ascii="MS Gothic" w:eastAsia="MS Gothic" w:cs="MS Gothic" w:hint="eastAsia"/>
          <w:lang w:eastAsia="ja-JP"/>
        </w:rPr>
        <w:t>NewNet</w:t>
      </w:r>
      <w:proofErr w:type="spellEnd"/>
      <w:r w:rsidRPr="00560CD8">
        <w:rPr>
          <w:rFonts w:ascii="MS Gothic" w:eastAsia="MS Gothic" w:cs="MS Gothic" w:hint="eastAsia"/>
          <w:lang w:eastAsia="ja-JP"/>
        </w:rPr>
        <w:t>が導入されているサーバーで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前後移動キーと左右移動キーを同時に押したまま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シングルタップドッジを使ったときに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前ドッジが優先されてしまう問題を修正。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20150312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UT4のシングルタップドッジ機能を追加。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20150303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ACEの先読み機能を</w:t>
      </w:r>
      <w:proofErr w:type="spellStart"/>
      <w:r w:rsidRPr="00560CD8">
        <w:rPr>
          <w:rFonts w:ascii="MS Gothic" w:eastAsia="MS Gothic" w:cs="MS Gothic" w:hint="eastAsia"/>
          <w:lang w:eastAsia="ja-JP"/>
        </w:rPr>
        <w:t>ini</w:t>
      </w:r>
      <w:proofErr w:type="spellEnd"/>
      <w:r w:rsidRPr="00560CD8">
        <w:rPr>
          <w:rFonts w:ascii="MS Gothic" w:eastAsia="MS Gothic" w:cs="MS Gothic" w:hint="eastAsia"/>
          <w:lang w:eastAsia="ja-JP"/>
        </w:rPr>
        <w:t>で切り替えられるようにした。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20150228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環境によってはACEのdllが読み込まれないことがあるので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UT起動時に強制的にdllを読み込ませるようにした。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その結果、起動時に少しばかり時間がかかるようになった。</w:t>
      </w: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</w:p>
    <w:p w:rsidR="00560CD8" w:rsidRPr="00560CD8" w:rsidRDefault="00560CD8" w:rsidP="006972A4">
      <w:pPr>
        <w:pStyle w:val="Textebrut"/>
        <w:rPr>
          <w:rFonts w:ascii="MS Gothic" w:eastAsia="MS Gothic" w:cs="MS Gothic" w:hint="eastAsia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20150227</w:t>
      </w:r>
    </w:p>
    <w:p w:rsidR="00560CD8" w:rsidRDefault="00560CD8" w:rsidP="006972A4">
      <w:pPr>
        <w:pStyle w:val="Textebrut"/>
        <w:rPr>
          <w:rFonts w:ascii="MS Gothic" w:eastAsia="MS Gothic" w:cs="MS Gothic"/>
          <w:lang w:eastAsia="ja-JP"/>
        </w:rPr>
      </w:pPr>
      <w:r w:rsidRPr="00560CD8">
        <w:rPr>
          <w:rFonts w:ascii="MS Gothic" w:eastAsia="MS Gothic" w:cs="MS Gothic" w:hint="eastAsia"/>
          <w:lang w:eastAsia="ja-JP"/>
        </w:rPr>
        <w:t>完成。</w:t>
      </w:r>
      <w:bookmarkEnd w:id="0"/>
      <w:bookmarkEnd w:id="1"/>
      <w:bookmarkEnd w:id="2"/>
      <w:bookmarkEnd w:id="3"/>
    </w:p>
    <w:sectPr w:rsidR="00560CD8" w:rsidSect="006972A4"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MS Gothic">
    <w:altName w:val="MS Mincho"/>
    <w:panose1 w:val="020B06090702050802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77E7C"/>
    <w:rsid w:val="00560CD8"/>
    <w:rsid w:val="005E0DDF"/>
    <w:rsid w:val="00777E7C"/>
    <w:rsid w:val="00A5007C"/>
    <w:rsid w:val="00E42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6972A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6972A4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Windows XP</cp:lastModifiedBy>
  <cp:revision>4</cp:revision>
  <dcterms:created xsi:type="dcterms:W3CDTF">2015-04-05T11:34:00Z</dcterms:created>
  <dcterms:modified xsi:type="dcterms:W3CDTF">2015-04-05T11:36:00Z</dcterms:modified>
</cp:coreProperties>
</file>